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39" w:rsidRDefault="00834839" w:rsidP="00834839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r>
        <w:rPr>
          <w:rFonts w:cs="Arial"/>
          <w:b/>
          <w:bCs/>
        </w:rPr>
        <w:t>UCU NEC elections 2012</w:t>
      </w:r>
    </w:p>
    <w:p w:rsidR="00834839" w:rsidRDefault="00834839" w:rsidP="00834839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</w:p>
    <w:p w:rsidR="00834839" w:rsidRDefault="00834839" w:rsidP="00834839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r>
        <w:rPr>
          <w:rFonts w:cs="Arial"/>
          <w:b/>
          <w:bCs/>
        </w:rPr>
        <w:t>HE, Northern Ireland - 1 to elect</w:t>
      </w:r>
    </w:p>
    <w:p w:rsidR="00834839" w:rsidRPr="00834839" w:rsidRDefault="00834839" w:rsidP="00834839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:rsidR="00834839" w:rsidRPr="00834839" w:rsidRDefault="00834839" w:rsidP="00834839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098"/>
        <w:gridCol w:w="1760"/>
        <w:gridCol w:w="992"/>
      </w:tblGrid>
      <w:tr w:rsidR="00834839" w:rsidRPr="00834839" w:rsidTr="008348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98" w:type="dxa"/>
          </w:tcPr>
          <w:p w:rsidR="00834839" w:rsidRPr="00834839" w:rsidRDefault="00834839" w:rsidP="00834839">
            <w:pPr>
              <w:widowControl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834839">
              <w:rPr>
                <w:rFonts w:cs="Arial"/>
                <w:color w:val="000000"/>
              </w:rPr>
              <w:t>Election for</w:t>
            </w:r>
          </w:p>
        </w:tc>
        <w:tc>
          <w:tcPr>
            <w:tcW w:w="2752" w:type="dxa"/>
            <w:gridSpan w:val="2"/>
          </w:tcPr>
          <w:p w:rsidR="00834839" w:rsidRPr="00834839" w:rsidRDefault="00834839" w:rsidP="00834839">
            <w:pPr>
              <w:widowControl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834839">
              <w:rPr>
                <w:rFonts w:cs="Arial"/>
                <w:color w:val="000000"/>
              </w:rPr>
              <w:t>Northern Ireland HE</w:t>
            </w:r>
          </w:p>
        </w:tc>
      </w:tr>
      <w:tr w:rsidR="00834839" w:rsidRPr="00834839" w:rsidTr="008348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98" w:type="dxa"/>
          </w:tcPr>
          <w:p w:rsidR="00834839" w:rsidRPr="00834839" w:rsidRDefault="00834839" w:rsidP="00834839">
            <w:pPr>
              <w:widowControl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834839">
              <w:rPr>
                <w:rFonts w:cs="Arial"/>
                <w:color w:val="000000"/>
              </w:rPr>
              <w:t>Date</w:t>
            </w:r>
          </w:p>
        </w:tc>
        <w:tc>
          <w:tcPr>
            <w:tcW w:w="1760" w:type="dxa"/>
          </w:tcPr>
          <w:p w:rsidR="00834839" w:rsidRPr="00834839" w:rsidRDefault="00834839" w:rsidP="00834839">
            <w:pPr>
              <w:widowControl/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</w:rPr>
            </w:pPr>
            <w:r w:rsidRPr="00834839">
              <w:rPr>
                <w:rFonts w:cs="Arial"/>
                <w:color w:val="000000"/>
              </w:rPr>
              <w:t>01/03/2012</w:t>
            </w:r>
          </w:p>
        </w:tc>
        <w:tc>
          <w:tcPr>
            <w:tcW w:w="992" w:type="dxa"/>
          </w:tcPr>
          <w:p w:rsidR="00834839" w:rsidRPr="00834839" w:rsidRDefault="00834839" w:rsidP="00834839">
            <w:pPr>
              <w:widowControl/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</w:rPr>
            </w:pPr>
          </w:p>
        </w:tc>
      </w:tr>
      <w:tr w:rsidR="00834839" w:rsidRPr="00834839" w:rsidTr="008348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98" w:type="dxa"/>
          </w:tcPr>
          <w:p w:rsidR="00834839" w:rsidRPr="00834839" w:rsidRDefault="00834839" w:rsidP="00834839">
            <w:pPr>
              <w:widowControl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834839">
              <w:rPr>
                <w:rFonts w:cs="Arial"/>
                <w:color w:val="000000"/>
              </w:rPr>
              <w:t>Number to be elected</w:t>
            </w:r>
          </w:p>
        </w:tc>
        <w:tc>
          <w:tcPr>
            <w:tcW w:w="1760" w:type="dxa"/>
          </w:tcPr>
          <w:p w:rsidR="00834839" w:rsidRPr="00834839" w:rsidRDefault="00834839" w:rsidP="00834839">
            <w:pPr>
              <w:widowControl/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</w:rPr>
            </w:pPr>
            <w:r w:rsidRPr="00834839">
              <w:rPr>
                <w:rFonts w:cs="Arial"/>
                <w:color w:val="000000"/>
              </w:rPr>
              <w:t>1</w:t>
            </w:r>
          </w:p>
        </w:tc>
        <w:tc>
          <w:tcPr>
            <w:tcW w:w="992" w:type="dxa"/>
          </w:tcPr>
          <w:p w:rsidR="00834839" w:rsidRPr="00834839" w:rsidRDefault="00834839" w:rsidP="00834839">
            <w:pPr>
              <w:widowControl/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</w:rPr>
            </w:pPr>
          </w:p>
        </w:tc>
      </w:tr>
      <w:tr w:rsidR="00834839" w:rsidRPr="00834839" w:rsidTr="008348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98" w:type="dxa"/>
          </w:tcPr>
          <w:p w:rsidR="00834839" w:rsidRPr="00834839" w:rsidRDefault="00834839" w:rsidP="00834839">
            <w:pPr>
              <w:widowControl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834839">
              <w:rPr>
                <w:rFonts w:cs="Arial"/>
                <w:color w:val="000000"/>
              </w:rPr>
              <w:t>Valid votes</w:t>
            </w:r>
          </w:p>
        </w:tc>
        <w:tc>
          <w:tcPr>
            <w:tcW w:w="1760" w:type="dxa"/>
          </w:tcPr>
          <w:p w:rsidR="00834839" w:rsidRPr="00834839" w:rsidRDefault="00834839" w:rsidP="00834839">
            <w:pPr>
              <w:widowControl/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</w:rPr>
            </w:pPr>
            <w:r w:rsidRPr="00834839">
              <w:rPr>
                <w:rFonts w:cs="Arial"/>
                <w:color w:val="000000"/>
              </w:rPr>
              <w:t>275</w:t>
            </w:r>
          </w:p>
        </w:tc>
        <w:tc>
          <w:tcPr>
            <w:tcW w:w="992" w:type="dxa"/>
          </w:tcPr>
          <w:p w:rsidR="00834839" w:rsidRPr="00834839" w:rsidRDefault="00834839" w:rsidP="00834839">
            <w:pPr>
              <w:widowControl/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</w:rPr>
            </w:pPr>
          </w:p>
        </w:tc>
      </w:tr>
      <w:tr w:rsidR="00834839" w:rsidRPr="00834839" w:rsidTr="008348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98" w:type="dxa"/>
          </w:tcPr>
          <w:p w:rsidR="00834839" w:rsidRPr="00834839" w:rsidRDefault="00834839" w:rsidP="00834839">
            <w:pPr>
              <w:widowControl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834839">
              <w:rPr>
                <w:rFonts w:cs="Arial"/>
                <w:color w:val="000000"/>
              </w:rPr>
              <w:t>Invalid votes</w:t>
            </w:r>
          </w:p>
        </w:tc>
        <w:tc>
          <w:tcPr>
            <w:tcW w:w="1760" w:type="dxa"/>
          </w:tcPr>
          <w:p w:rsidR="00834839" w:rsidRPr="00834839" w:rsidRDefault="00834839" w:rsidP="00834839">
            <w:pPr>
              <w:widowControl/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</w:rPr>
            </w:pPr>
            <w:r w:rsidRPr="00834839">
              <w:rPr>
                <w:rFonts w:cs="Arial"/>
                <w:color w:val="000000"/>
              </w:rPr>
              <w:t>5</w:t>
            </w:r>
          </w:p>
        </w:tc>
        <w:tc>
          <w:tcPr>
            <w:tcW w:w="992" w:type="dxa"/>
          </w:tcPr>
          <w:p w:rsidR="00834839" w:rsidRPr="00834839" w:rsidRDefault="00834839" w:rsidP="00834839">
            <w:pPr>
              <w:widowControl/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</w:rPr>
            </w:pPr>
          </w:p>
        </w:tc>
      </w:tr>
      <w:tr w:rsidR="00834839" w:rsidRPr="00834839" w:rsidTr="008348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98" w:type="dxa"/>
          </w:tcPr>
          <w:p w:rsidR="00834839" w:rsidRPr="00834839" w:rsidRDefault="00834839" w:rsidP="00834839">
            <w:pPr>
              <w:widowControl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834839">
              <w:rPr>
                <w:rFonts w:cs="Arial"/>
                <w:color w:val="000000"/>
              </w:rPr>
              <w:t>Quota</w:t>
            </w:r>
          </w:p>
        </w:tc>
        <w:tc>
          <w:tcPr>
            <w:tcW w:w="1760" w:type="dxa"/>
          </w:tcPr>
          <w:p w:rsidR="00834839" w:rsidRPr="00834839" w:rsidRDefault="00834839" w:rsidP="00834839">
            <w:pPr>
              <w:widowControl/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</w:rPr>
            </w:pPr>
            <w:r w:rsidRPr="00834839">
              <w:rPr>
                <w:rFonts w:cs="Arial"/>
                <w:color w:val="000000"/>
              </w:rPr>
              <w:t>137.5</w:t>
            </w:r>
          </w:p>
        </w:tc>
        <w:tc>
          <w:tcPr>
            <w:tcW w:w="992" w:type="dxa"/>
          </w:tcPr>
          <w:p w:rsidR="00834839" w:rsidRPr="00834839" w:rsidRDefault="00834839" w:rsidP="00834839">
            <w:pPr>
              <w:widowControl/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</w:rPr>
            </w:pPr>
          </w:p>
        </w:tc>
      </w:tr>
      <w:tr w:rsidR="00834839" w:rsidRPr="00834839" w:rsidTr="008348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98" w:type="dxa"/>
          </w:tcPr>
          <w:p w:rsidR="00834839" w:rsidRPr="00834839" w:rsidRDefault="00834839" w:rsidP="00834839">
            <w:pPr>
              <w:widowControl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proofErr w:type="spellStart"/>
            <w:r w:rsidRPr="00834839">
              <w:rPr>
                <w:rFonts w:cs="Arial"/>
                <w:color w:val="000000"/>
              </w:rPr>
              <w:t>eSTV</w:t>
            </w:r>
            <w:proofErr w:type="spellEnd"/>
            <w:r w:rsidRPr="00834839">
              <w:rPr>
                <w:rFonts w:cs="Arial"/>
                <w:color w:val="000000"/>
              </w:rPr>
              <w:t xml:space="preserve"> Reg. 54096</w:t>
            </w:r>
          </w:p>
        </w:tc>
        <w:tc>
          <w:tcPr>
            <w:tcW w:w="1760" w:type="dxa"/>
          </w:tcPr>
          <w:p w:rsidR="00834839" w:rsidRPr="00834839" w:rsidRDefault="00834839" w:rsidP="00834839">
            <w:pPr>
              <w:widowControl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834839">
              <w:rPr>
                <w:rFonts w:cs="Arial"/>
                <w:color w:val="000000"/>
              </w:rPr>
              <w:t>1.49g</w:t>
            </w:r>
          </w:p>
        </w:tc>
        <w:tc>
          <w:tcPr>
            <w:tcW w:w="992" w:type="dxa"/>
          </w:tcPr>
          <w:p w:rsidR="00834839" w:rsidRPr="00834839" w:rsidRDefault="00834839" w:rsidP="00834839">
            <w:pPr>
              <w:widowControl/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</w:rPr>
            </w:pPr>
          </w:p>
        </w:tc>
      </w:tr>
      <w:tr w:rsidR="00834839" w:rsidRPr="00834839" w:rsidTr="008348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98" w:type="dxa"/>
          </w:tcPr>
          <w:p w:rsidR="00834839" w:rsidRPr="00834839" w:rsidRDefault="00834839" w:rsidP="00834839">
            <w:pPr>
              <w:widowControl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834839">
              <w:rPr>
                <w:rFonts w:cs="Arial"/>
                <w:color w:val="000000"/>
              </w:rPr>
              <w:t>Election rules</w:t>
            </w:r>
          </w:p>
        </w:tc>
        <w:tc>
          <w:tcPr>
            <w:tcW w:w="1760" w:type="dxa"/>
          </w:tcPr>
          <w:p w:rsidR="00834839" w:rsidRPr="00834839" w:rsidRDefault="00834839" w:rsidP="00834839">
            <w:pPr>
              <w:widowControl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834839">
              <w:rPr>
                <w:rFonts w:cs="Arial"/>
                <w:color w:val="000000"/>
              </w:rPr>
              <w:t>ERS97</w:t>
            </w:r>
          </w:p>
        </w:tc>
        <w:tc>
          <w:tcPr>
            <w:tcW w:w="992" w:type="dxa"/>
          </w:tcPr>
          <w:p w:rsidR="00834839" w:rsidRPr="00834839" w:rsidRDefault="00834839" w:rsidP="00834839">
            <w:pPr>
              <w:widowControl/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</w:rPr>
            </w:pPr>
          </w:p>
        </w:tc>
      </w:tr>
      <w:tr w:rsidR="00834839" w:rsidRPr="00834839" w:rsidTr="008348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98" w:type="dxa"/>
          </w:tcPr>
          <w:p w:rsidR="00834839" w:rsidRPr="00834839" w:rsidRDefault="00834839" w:rsidP="00834839">
            <w:pPr>
              <w:widowControl/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760" w:type="dxa"/>
          </w:tcPr>
          <w:p w:rsidR="00834839" w:rsidRPr="00834839" w:rsidRDefault="00834839" w:rsidP="00834839">
            <w:pPr>
              <w:widowControl/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92" w:type="dxa"/>
          </w:tcPr>
          <w:p w:rsidR="00834839" w:rsidRPr="00834839" w:rsidRDefault="00834839" w:rsidP="00834839">
            <w:pPr>
              <w:widowControl/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</w:rPr>
            </w:pPr>
          </w:p>
        </w:tc>
      </w:tr>
      <w:tr w:rsidR="00834839" w:rsidRPr="00834839" w:rsidTr="008348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98" w:type="dxa"/>
          </w:tcPr>
          <w:p w:rsidR="00834839" w:rsidRPr="00834839" w:rsidRDefault="00834839" w:rsidP="00834839">
            <w:pPr>
              <w:widowControl/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760" w:type="dxa"/>
          </w:tcPr>
          <w:p w:rsidR="00834839" w:rsidRPr="00834839" w:rsidRDefault="00834839" w:rsidP="00834839">
            <w:pPr>
              <w:widowControl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834839">
              <w:rPr>
                <w:rFonts w:cs="Arial"/>
                <w:color w:val="000000"/>
              </w:rPr>
              <w:t>First</w:t>
            </w:r>
          </w:p>
        </w:tc>
        <w:tc>
          <w:tcPr>
            <w:tcW w:w="992" w:type="dxa"/>
          </w:tcPr>
          <w:p w:rsidR="00834839" w:rsidRPr="00834839" w:rsidRDefault="00834839" w:rsidP="00834839">
            <w:pPr>
              <w:widowControl/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</w:rPr>
            </w:pPr>
          </w:p>
        </w:tc>
      </w:tr>
      <w:tr w:rsidR="00834839" w:rsidRPr="00834839" w:rsidTr="008348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98" w:type="dxa"/>
          </w:tcPr>
          <w:p w:rsidR="00834839" w:rsidRPr="00834839" w:rsidRDefault="00834839" w:rsidP="00834839">
            <w:pPr>
              <w:widowControl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834839">
              <w:rPr>
                <w:rFonts w:cs="Arial"/>
                <w:color w:val="000000"/>
              </w:rPr>
              <w:t>Candidates</w:t>
            </w:r>
          </w:p>
        </w:tc>
        <w:tc>
          <w:tcPr>
            <w:tcW w:w="1760" w:type="dxa"/>
          </w:tcPr>
          <w:p w:rsidR="00834839" w:rsidRPr="00834839" w:rsidRDefault="00834839" w:rsidP="00834839">
            <w:pPr>
              <w:widowControl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834839">
              <w:rPr>
                <w:rFonts w:cs="Arial"/>
                <w:color w:val="000000"/>
              </w:rPr>
              <w:t>Preferences</w:t>
            </w:r>
          </w:p>
        </w:tc>
        <w:tc>
          <w:tcPr>
            <w:tcW w:w="992" w:type="dxa"/>
          </w:tcPr>
          <w:p w:rsidR="00834839" w:rsidRPr="00834839" w:rsidRDefault="00834839" w:rsidP="00834839">
            <w:pPr>
              <w:widowControl/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</w:rPr>
            </w:pPr>
          </w:p>
        </w:tc>
      </w:tr>
      <w:tr w:rsidR="00834839" w:rsidRPr="00834839" w:rsidTr="008348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98" w:type="dxa"/>
          </w:tcPr>
          <w:p w:rsidR="00834839" w:rsidRPr="00834839" w:rsidRDefault="00834839" w:rsidP="00834839">
            <w:pPr>
              <w:widowControl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834839">
              <w:rPr>
                <w:rFonts w:cs="Arial"/>
                <w:color w:val="000000"/>
              </w:rPr>
              <w:t>Brian Kelly</w:t>
            </w:r>
          </w:p>
        </w:tc>
        <w:tc>
          <w:tcPr>
            <w:tcW w:w="1760" w:type="dxa"/>
          </w:tcPr>
          <w:p w:rsidR="00834839" w:rsidRPr="00834839" w:rsidRDefault="00834839" w:rsidP="00834839">
            <w:pPr>
              <w:widowControl/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</w:rPr>
            </w:pPr>
            <w:r w:rsidRPr="00834839">
              <w:rPr>
                <w:rFonts w:cs="Arial"/>
                <w:color w:val="000000"/>
              </w:rPr>
              <w:t>92</w:t>
            </w:r>
          </w:p>
        </w:tc>
        <w:tc>
          <w:tcPr>
            <w:tcW w:w="992" w:type="dxa"/>
          </w:tcPr>
          <w:p w:rsidR="00834839" w:rsidRPr="00834839" w:rsidRDefault="00834839" w:rsidP="00834839">
            <w:pPr>
              <w:widowControl/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</w:rPr>
            </w:pPr>
          </w:p>
        </w:tc>
      </w:tr>
      <w:tr w:rsidR="00834839" w:rsidRPr="00834839" w:rsidTr="008348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98" w:type="dxa"/>
          </w:tcPr>
          <w:p w:rsidR="00834839" w:rsidRPr="00834839" w:rsidRDefault="00834839" w:rsidP="00834839">
            <w:pPr>
              <w:widowControl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834839">
              <w:rPr>
                <w:rFonts w:cs="Arial"/>
                <w:color w:val="000000"/>
              </w:rPr>
              <w:t>Renee Prendergast</w:t>
            </w:r>
          </w:p>
        </w:tc>
        <w:tc>
          <w:tcPr>
            <w:tcW w:w="1760" w:type="dxa"/>
          </w:tcPr>
          <w:p w:rsidR="00834839" w:rsidRPr="00834839" w:rsidRDefault="00834839" w:rsidP="00834839">
            <w:pPr>
              <w:widowControl/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</w:rPr>
            </w:pPr>
            <w:r w:rsidRPr="00834839">
              <w:rPr>
                <w:rFonts w:cs="Arial"/>
                <w:color w:val="000000"/>
              </w:rPr>
              <w:t>183</w:t>
            </w:r>
          </w:p>
        </w:tc>
        <w:tc>
          <w:tcPr>
            <w:tcW w:w="992" w:type="dxa"/>
          </w:tcPr>
          <w:p w:rsidR="00834839" w:rsidRPr="00834839" w:rsidRDefault="00834839" w:rsidP="00834839">
            <w:pPr>
              <w:widowControl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834839">
              <w:rPr>
                <w:rFonts w:cs="Arial"/>
                <w:color w:val="000000"/>
              </w:rPr>
              <w:t>Elected</w:t>
            </w:r>
          </w:p>
        </w:tc>
      </w:tr>
      <w:tr w:rsidR="00834839" w:rsidRPr="00834839" w:rsidTr="008348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98" w:type="dxa"/>
          </w:tcPr>
          <w:p w:rsidR="00834839" w:rsidRPr="00834839" w:rsidRDefault="00834839" w:rsidP="00834839">
            <w:pPr>
              <w:widowControl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834839">
              <w:rPr>
                <w:rFonts w:cs="Arial"/>
                <w:color w:val="000000"/>
              </w:rPr>
              <w:t>Non-transferable</w:t>
            </w:r>
          </w:p>
        </w:tc>
        <w:tc>
          <w:tcPr>
            <w:tcW w:w="1760" w:type="dxa"/>
          </w:tcPr>
          <w:p w:rsidR="00834839" w:rsidRPr="00834839" w:rsidRDefault="00834839" w:rsidP="00834839">
            <w:pPr>
              <w:widowControl/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92" w:type="dxa"/>
          </w:tcPr>
          <w:p w:rsidR="00834839" w:rsidRPr="00834839" w:rsidRDefault="00834839" w:rsidP="00834839">
            <w:pPr>
              <w:widowControl/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</w:rPr>
            </w:pPr>
          </w:p>
        </w:tc>
      </w:tr>
      <w:tr w:rsidR="00834839" w:rsidRPr="00834839" w:rsidTr="0083483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98" w:type="dxa"/>
          </w:tcPr>
          <w:p w:rsidR="00834839" w:rsidRPr="00834839" w:rsidRDefault="00834839" w:rsidP="00834839">
            <w:pPr>
              <w:widowControl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834839">
              <w:rPr>
                <w:rFonts w:cs="Arial"/>
                <w:color w:val="000000"/>
              </w:rPr>
              <w:t>Totals</w:t>
            </w:r>
          </w:p>
        </w:tc>
        <w:tc>
          <w:tcPr>
            <w:tcW w:w="1760" w:type="dxa"/>
          </w:tcPr>
          <w:p w:rsidR="00834839" w:rsidRPr="00834839" w:rsidRDefault="00834839" w:rsidP="00834839">
            <w:pPr>
              <w:widowControl/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</w:rPr>
            </w:pPr>
            <w:r w:rsidRPr="00834839">
              <w:rPr>
                <w:rFonts w:cs="Arial"/>
                <w:color w:val="000000"/>
              </w:rPr>
              <w:t>275</w:t>
            </w:r>
          </w:p>
        </w:tc>
        <w:tc>
          <w:tcPr>
            <w:tcW w:w="992" w:type="dxa"/>
          </w:tcPr>
          <w:p w:rsidR="00834839" w:rsidRPr="00834839" w:rsidRDefault="00834839" w:rsidP="00834839">
            <w:pPr>
              <w:widowControl/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</w:rPr>
            </w:pPr>
          </w:p>
        </w:tc>
      </w:tr>
    </w:tbl>
    <w:p w:rsidR="00834839" w:rsidRPr="00834839" w:rsidRDefault="00834839" w:rsidP="00834839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:rsidR="00F63B52" w:rsidRDefault="00F63B52" w:rsidP="00834839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:rsidR="00834839" w:rsidRPr="00834839" w:rsidRDefault="00834839" w:rsidP="00834839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834839">
        <w:rPr>
          <w:rFonts w:cs="Arial"/>
          <w:b/>
          <w:bCs/>
        </w:rPr>
        <w:t>Northern Ireland HE</w:t>
      </w:r>
    </w:p>
    <w:p w:rsidR="00834839" w:rsidRDefault="00834839" w:rsidP="00834839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:rsidR="00834839" w:rsidRPr="00834839" w:rsidRDefault="00834839" w:rsidP="00834839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834839">
        <w:rPr>
          <w:rFonts w:cs="Arial"/>
          <w:b/>
          <w:bCs/>
        </w:rPr>
        <w:t>Stage 1</w:t>
      </w:r>
    </w:p>
    <w:p w:rsidR="00834839" w:rsidRPr="00834839" w:rsidRDefault="00834839" w:rsidP="00834839">
      <w:pPr>
        <w:autoSpaceDE w:val="0"/>
        <w:autoSpaceDN w:val="0"/>
        <w:adjustRightInd w:val="0"/>
        <w:spacing w:after="0"/>
        <w:rPr>
          <w:rFonts w:cs="Arial"/>
        </w:rPr>
      </w:pPr>
      <w:r w:rsidRPr="00834839">
        <w:rPr>
          <w:rFonts w:cs="Arial"/>
        </w:rPr>
        <w:t>Quota = 137.50</w:t>
      </w:r>
    </w:p>
    <w:p w:rsidR="00834839" w:rsidRPr="00834839" w:rsidRDefault="00834839" w:rsidP="00834839">
      <w:pPr>
        <w:autoSpaceDE w:val="0"/>
        <w:autoSpaceDN w:val="0"/>
        <w:adjustRightInd w:val="0"/>
        <w:spacing w:after="0"/>
        <w:rPr>
          <w:rFonts w:cs="Arial"/>
        </w:rPr>
      </w:pPr>
    </w:p>
    <w:p w:rsidR="00834839" w:rsidRPr="00834839" w:rsidRDefault="00834839" w:rsidP="00834839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834839">
        <w:rPr>
          <w:rFonts w:cs="Arial"/>
          <w:b/>
          <w:bCs/>
        </w:rPr>
        <w:t xml:space="preserve">Renee Prendergast ELECTED </w:t>
      </w:r>
    </w:p>
    <w:p w:rsidR="00834839" w:rsidRPr="00834839" w:rsidRDefault="00834839" w:rsidP="00834839">
      <w:pPr>
        <w:autoSpaceDE w:val="0"/>
        <w:autoSpaceDN w:val="0"/>
        <w:adjustRightInd w:val="0"/>
        <w:spacing w:after="0"/>
        <w:rPr>
          <w:rFonts w:cs="Arial"/>
        </w:rPr>
      </w:pPr>
      <w:proofErr w:type="gramStart"/>
      <w:r w:rsidRPr="00834839">
        <w:rPr>
          <w:rFonts w:cs="Arial"/>
        </w:rPr>
        <w:t>with</w:t>
      </w:r>
      <w:proofErr w:type="gramEnd"/>
      <w:r w:rsidRPr="00834839">
        <w:rPr>
          <w:rFonts w:cs="Arial"/>
        </w:rPr>
        <w:t xml:space="preserve"> 183.00</w:t>
      </w:r>
    </w:p>
    <w:p w:rsidR="00834839" w:rsidRPr="00834839" w:rsidRDefault="00834839" w:rsidP="00834839">
      <w:pPr>
        <w:autoSpaceDE w:val="0"/>
        <w:autoSpaceDN w:val="0"/>
        <w:adjustRightInd w:val="0"/>
        <w:spacing w:after="0"/>
        <w:rPr>
          <w:rFonts w:cs="Arial"/>
        </w:rPr>
      </w:pPr>
      <w:proofErr w:type="gramStart"/>
      <w:r w:rsidRPr="00834839">
        <w:rPr>
          <w:rFonts w:cs="Arial"/>
        </w:rPr>
        <w:t>over</w:t>
      </w:r>
      <w:proofErr w:type="gramEnd"/>
      <w:r w:rsidRPr="00834839">
        <w:rPr>
          <w:rFonts w:cs="Arial"/>
        </w:rPr>
        <w:t xml:space="preserve"> quota 137.50</w:t>
      </w:r>
    </w:p>
    <w:p w:rsidR="00834839" w:rsidRPr="00834839" w:rsidRDefault="00834839" w:rsidP="00834839">
      <w:pPr>
        <w:autoSpaceDE w:val="0"/>
        <w:autoSpaceDN w:val="0"/>
        <w:adjustRightInd w:val="0"/>
        <w:spacing w:after="0"/>
        <w:rPr>
          <w:rFonts w:cs="Arial"/>
        </w:rPr>
      </w:pPr>
      <w:r w:rsidRPr="00834839">
        <w:rPr>
          <w:rFonts w:cs="Arial"/>
        </w:rPr>
        <w:t xml:space="preserve"> </w:t>
      </w:r>
    </w:p>
    <w:p w:rsidR="00834839" w:rsidRPr="00834839" w:rsidRDefault="00834839" w:rsidP="00834839">
      <w:pPr>
        <w:autoSpaceDE w:val="0"/>
        <w:autoSpaceDN w:val="0"/>
        <w:adjustRightInd w:val="0"/>
        <w:spacing w:after="0"/>
        <w:rPr>
          <w:rFonts w:cs="Arial"/>
        </w:rPr>
      </w:pPr>
    </w:p>
    <w:p w:rsidR="009A1A28" w:rsidRPr="00834839" w:rsidRDefault="009A1A28" w:rsidP="00834839"/>
    <w:sectPr w:rsidR="009A1A28" w:rsidRPr="00834839" w:rsidSect="00B44E04">
      <w:footerReference w:type="default" r:id="rId7"/>
      <w:pgSz w:w="11907" w:h="16839" w:code="9"/>
      <w:pgMar w:top="851" w:right="1021" w:bottom="1021" w:left="1134" w:header="340" w:footer="1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839" w:rsidRDefault="00834839" w:rsidP="0003353A">
      <w:pPr>
        <w:spacing w:after="0" w:line="240" w:lineRule="auto"/>
      </w:pPr>
      <w:r>
        <w:separator/>
      </w:r>
    </w:p>
  </w:endnote>
  <w:endnote w:type="continuationSeparator" w:id="0">
    <w:p w:rsidR="00834839" w:rsidRDefault="00834839" w:rsidP="0003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33030"/>
      <w:docPartObj>
        <w:docPartGallery w:val="Page Numbers (Bottom of Page)"/>
        <w:docPartUnique/>
      </w:docPartObj>
    </w:sdtPr>
    <w:sdtContent>
      <w:p w:rsidR="00164195" w:rsidRDefault="00164195" w:rsidP="00164195">
        <w:pPr>
          <w:pStyle w:val="Footer"/>
          <w:jc w:val="right"/>
        </w:pPr>
        <w:r>
          <w:t xml:space="preserve">   </w:t>
        </w:r>
        <w:proofErr w:type="gramStart"/>
        <w:r>
          <w:t>page</w:t>
        </w:r>
        <w:proofErr w:type="gramEnd"/>
        <w:r>
          <w:t xml:space="preserve"> </w:t>
        </w:r>
        <w:fldSimple w:instr=" PAGE   \* MERGEFORMAT ">
          <w:r w:rsidR="00F63B52">
            <w:rPr>
              <w:noProof/>
            </w:rPr>
            <w:t>1</w:t>
          </w:r>
        </w:fldSimple>
      </w:p>
    </w:sdtContent>
  </w:sdt>
  <w:p w:rsidR="00164195" w:rsidRDefault="0016419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839" w:rsidRDefault="00834839" w:rsidP="0003353A">
      <w:pPr>
        <w:spacing w:after="0" w:line="240" w:lineRule="auto"/>
      </w:pPr>
      <w:r>
        <w:separator/>
      </w:r>
    </w:p>
  </w:footnote>
  <w:footnote w:type="continuationSeparator" w:id="0">
    <w:p w:rsidR="00834839" w:rsidRDefault="00834839" w:rsidP="00033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4BA3"/>
    <w:multiLevelType w:val="multilevel"/>
    <w:tmpl w:val="D2E40C82"/>
    <w:styleLink w:val="UCUnumberedparas"/>
    <w:lvl w:ilvl="0">
      <w:start w:val="1"/>
      <w:numFmt w:val="decimal"/>
      <w:lvlText w:val="%1"/>
      <w:lvlJc w:val="left"/>
      <w:pPr>
        <w:ind w:left="737" w:hanging="737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4">
      <w:start w:val="1"/>
      <w:numFmt w:val="lowerLetter"/>
      <w:lvlText w:val="%1.%2.%3.%4%5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5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6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7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8">
      <w:start w:val="1"/>
      <w:numFmt w:val="none"/>
      <w:lvlText w:val=""/>
      <w:lvlJc w:val="left"/>
      <w:pPr>
        <w:ind w:left="737" w:hanging="737"/>
      </w:pPr>
      <w:rPr>
        <w:rFonts w:hint="default"/>
      </w:rPr>
    </w:lvl>
  </w:abstractNum>
  <w:abstractNum w:abstractNumId="1">
    <w:nsid w:val="232E5672"/>
    <w:multiLevelType w:val="multilevel"/>
    <w:tmpl w:val="D728D798"/>
    <w:name w:val="UCU level 2"/>
    <w:numStyleLink w:val="Newtestlist"/>
  </w:abstractNum>
  <w:abstractNum w:abstractNumId="2">
    <w:nsid w:val="2ED85EDD"/>
    <w:multiLevelType w:val="multilevel"/>
    <w:tmpl w:val="BAF2747E"/>
    <w:styleLink w:val="Style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" w:hanging="7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7" w:hanging="73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7" w:hanging="7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" w:hanging="737"/>
      </w:pPr>
      <w:rPr>
        <w:rFonts w:hint="default"/>
      </w:rPr>
    </w:lvl>
  </w:abstractNum>
  <w:abstractNum w:abstractNumId="3">
    <w:nsid w:val="32B456B4"/>
    <w:multiLevelType w:val="multilevel"/>
    <w:tmpl w:val="D728D798"/>
    <w:numStyleLink w:val="Newtestlist"/>
  </w:abstractNum>
  <w:abstractNum w:abstractNumId="4">
    <w:nsid w:val="331603F2"/>
    <w:multiLevelType w:val="multilevel"/>
    <w:tmpl w:val="D728D798"/>
    <w:numStyleLink w:val="Newtestlist"/>
  </w:abstractNum>
  <w:abstractNum w:abstractNumId="5">
    <w:nsid w:val="4AFB549E"/>
    <w:multiLevelType w:val="hybridMultilevel"/>
    <w:tmpl w:val="8C74BD9C"/>
    <w:lvl w:ilvl="0" w:tplc="969A1B7A">
      <w:start w:val="1"/>
      <w:numFmt w:val="bullet"/>
      <w:pStyle w:val="UCU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876F7"/>
    <w:multiLevelType w:val="hybridMultilevel"/>
    <w:tmpl w:val="7F044FB0"/>
    <w:lvl w:ilvl="0" w:tplc="ABCA0066">
      <w:start w:val="1"/>
      <w:numFmt w:val="lowerLetter"/>
      <w:pStyle w:val="UCULetteredsubparas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517716EA"/>
    <w:multiLevelType w:val="multilevel"/>
    <w:tmpl w:val="D728D798"/>
    <w:styleLink w:val="Newtestlist"/>
    <w:lvl w:ilvl="0">
      <w:start w:val="1"/>
      <w:numFmt w:val="decimal"/>
      <w:pStyle w:val="UCUNumberedparagraphs"/>
      <w:lvlText w:val="%1"/>
      <w:lvlJc w:val="left"/>
      <w:pPr>
        <w:ind w:left="737" w:hanging="737"/>
      </w:pPr>
      <w:rPr>
        <w:rFonts w:ascii="Verdana" w:hAnsi="Verdana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decimal"/>
      <w:pStyle w:val="UCUbasictextNormal"/>
      <w:lvlText w:val="%1.%2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4">
      <w:start w:val="1"/>
      <w:numFmt w:val="lowerLetter"/>
      <w:lvlText w:val="%1.%2.%3.%4%5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5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6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7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8">
      <w:start w:val="1"/>
      <w:numFmt w:val="none"/>
      <w:lvlText w:val=""/>
      <w:lvlJc w:val="left"/>
      <w:pPr>
        <w:ind w:left="737" w:hanging="737"/>
      </w:pPr>
      <w:rPr>
        <w:rFonts w:hint="default"/>
      </w:rPr>
    </w:lvl>
  </w:abstractNum>
  <w:abstractNum w:abstractNumId="8">
    <w:nsid w:val="545928E1"/>
    <w:multiLevelType w:val="multilevel"/>
    <w:tmpl w:val="955EC15E"/>
    <w:styleLink w:val="UCUnumberlevels"/>
    <w:lvl w:ilvl="0">
      <w:start w:val="1"/>
      <w:numFmt w:val="decimal"/>
      <w:lvlText w:val="%1"/>
      <w:lvlJc w:val="left"/>
      <w:pPr>
        <w:ind w:left="709" w:hanging="709"/>
      </w:pPr>
      <w:rPr>
        <w:rFonts w:ascii="Verdana" w:hAnsi="Verdana" w:hint="default"/>
        <w:b/>
        <w:sz w:val="22"/>
      </w:rPr>
    </w:lvl>
    <w:lvl w:ilvl="1">
      <w:start w:val="1"/>
      <w:numFmt w:val="none"/>
      <w:lvlText w:val="1.%1"/>
      <w:lvlJc w:val="left"/>
      <w:pPr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lvlRestart w:val="0"/>
      <w:lvlText w:val="1.%1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9">
    <w:nsid w:val="56070FCA"/>
    <w:multiLevelType w:val="multilevel"/>
    <w:tmpl w:val="D728D798"/>
    <w:numStyleLink w:val="Newtestlist"/>
  </w:abstractNum>
  <w:abstractNum w:abstractNumId="10">
    <w:nsid w:val="6DC560E8"/>
    <w:multiLevelType w:val="hybridMultilevel"/>
    <w:tmpl w:val="877AB2C0"/>
    <w:lvl w:ilvl="0" w:tplc="E850C626">
      <w:start w:val="1"/>
      <w:numFmt w:val="lowerRoman"/>
      <w:pStyle w:val="iiiiiiUCUsubparas"/>
      <w:lvlText w:val="%1."/>
      <w:lvlJc w:val="right"/>
      <w:pPr>
        <w:ind w:left="1871" w:hanging="360"/>
      </w:pPr>
    </w:lvl>
    <w:lvl w:ilvl="1" w:tplc="08090019" w:tentative="1">
      <w:start w:val="1"/>
      <w:numFmt w:val="lowerLetter"/>
      <w:lvlText w:val="%2."/>
      <w:lvlJc w:val="left"/>
      <w:pPr>
        <w:ind w:left="2591" w:hanging="360"/>
      </w:pPr>
    </w:lvl>
    <w:lvl w:ilvl="2" w:tplc="0809001B" w:tentative="1">
      <w:start w:val="1"/>
      <w:numFmt w:val="lowerRoman"/>
      <w:lvlText w:val="%3."/>
      <w:lvlJc w:val="right"/>
      <w:pPr>
        <w:ind w:left="3311" w:hanging="180"/>
      </w:pPr>
    </w:lvl>
    <w:lvl w:ilvl="3" w:tplc="0809000F" w:tentative="1">
      <w:start w:val="1"/>
      <w:numFmt w:val="decimal"/>
      <w:lvlText w:val="%4."/>
      <w:lvlJc w:val="left"/>
      <w:pPr>
        <w:ind w:left="4031" w:hanging="360"/>
      </w:pPr>
    </w:lvl>
    <w:lvl w:ilvl="4" w:tplc="08090019" w:tentative="1">
      <w:start w:val="1"/>
      <w:numFmt w:val="lowerLetter"/>
      <w:lvlText w:val="%5."/>
      <w:lvlJc w:val="left"/>
      <w:pPr>
        <w:ind w:left="4751" w:hanging="360"/>
      </w:pPr>
    </w:lvl>
    <w:lvl w:ilvl="5" w:tplc="0809001B" w:tentative="1">
      <w:start w:val="1"/>
      <w:numFmt w:val="lowerRoman"/>
      <w:lvlText w:val="%6."/>
      <w:lvlJc w:val="right"/>
      <w:pPr>
        <w:ind w:left="5471" w:hanging="180"/>
      </w:pPr>
    </w:lvl>
    <w:lvl w:ilvl="6" w:tplc="0809000F" w:tentative="1">
      <w:start w:val="1"/>
      <w:numFmt w:val="decimal"/>
      <w:lvlText w:val="%7."/>
      <w:lvlJc w:val="left"/>
      <w:pPr>
        <w:ind w:left="6191" w:hanging="360"/>
      </w:pPr>
    </w:lvl>
    <w:lvl w:ilvl="7" w:tplc="08090019" w:tentative="1">
      <w:start w:val="1"/>
      <w:numFmt w:val="lowerLetter"/>
      <w:lvlText w:val="%8."/>
      <w:lvlJc w:val="left"/>
      <w:pPr>
        <w:ind w:left="6911" w:hanging="360"/>
      </w:pPr>
    </w:lvl>
    <w:lvl w:ilvl="8" w:tplc="0809001B" w:tentative="1">
      <w:start w:val="1"/>
      <w:numFmt w:val="lowerRoman"/>
      <w:lvlText w:val="%9."/>
      <w:lvlJc w:val="right"/>
      <w:pPr>
        <w:ind w:left="763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0"/>
  </w:num>
  <w:num w:numId="6">
    <w:abstractNumId w:val="4"/>
  </w:num>
  <w:num w:numId="7">
    <w:abstractNumId w:val="0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9721"/>
  <w:stylePaneSortMethod w:val="0003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B52"/>
    <w:rsid w:val="00023916"/>
    <w:rsid w:val="0003353A"/>
    <w:rsid w:val="00047F0F"/>
    <w:rsid w:val="00060763"/>
    <w:rsid w:val="00082FC6"/>
    <w:rsid w:val="000857D9"/>
    <w:rsid w:val="00091B9B"/>
    <w:rsid w:val="000C09A2"/>
    <w:rsid w:val="00147CFA"/>
    <w:rsid w:val="00156CC5"/>
    <w:rsid w:val="001636D9"/>
    <w:rsid w:val="00164195"/>
    <w:rsid w:val="001E70F6"/>
    <w:rsid w:val="001F3133"/>
    <w:rsid w:val="00224C93"/>
    <w:rsid w:val="0024760A"/>
    <w:rsid w:val="00264B84"/>
    <w:rsid w:val="00266DA3"/>
    <w:rsid w:val="002E3BE0"/>
    <w:rsid w:val="002E70CC"/>
    <w:rsid w:val="00300DBD"/>
    <w:rsid w:val="00322C3E"/>
    <w:rsid w:val="00334160"/>
    <w:rsid w:val="00343681"/>
    <w:rsid w:val="003523C2"/>
    <w:rsid w:val="003549CC"/>
    <w:rsid w:val="0036703D"/>
    <w:rsid w:val="00372582"/>
    <w:rsid w:val="003801E0"/>
    <w:rsid w:val="003F171E"/>
    <w:rsid w:val="00417083"/>
    <w:rsid w:val="0044503E"/>
    <w:rsid w:val="00461521"/>
    <w:rsid w:val="00480048"/>
    <w:rsid w:val="00494918"/>
    <w:rsid w:val="004951FA"/>
    <w:rsid w:val="004B07E2"/>
    <w:rsid w:val="004D6220"/>
    <w:rsid w:val="004F2C96"/>
    <w:rsid w:val="00530E38"/>
    <w:rsid w:val="005564CA"/>
    <w:rsid w:val="0056057F"/>
    <w:rsid w:val="00577715"/>
    <w:rsid w:val="005B7592"/>
    <w:rsid w:val="005E5453"/>
    <w:rsid w:val="0062690D"/>
    <w:rsid w:val="0065006F"/>
    <w:rsid w:val="00696A64"/>
    <w:rsid w:val="006B17F7"/>
    <w:rsid w:val="006F0B0A"/>
    <w:rsid w:val="00706280"/>
    <w:rsid w:val="00714465"/>
    <w:rsid w:val="00720B8E"/>
    <w:rsid w:val="007313B6"/>
    <w:rsid w:val="0073726A"/>
    <w:rsid w:val="007B74E0"/>
    <w:rsid w:val="007C1D19"/>
    <w:rsid w:val="007C7E4B"/>
    <w:rsid w:val="007D750C"/>
    <w:rsid w:val="007E1410"/>
    <w:rsid w:val="008149CC"/>
    <w:rsid w:val="00824625"/>
    <w:rsid w:val="008271EE"/>
    <w:rsid w:val="00834839"/>
    <w:rsid w:val="00856C71"/>
    <w:rsid w:val="008C4FD2"/>
    <w:rsid w:val="008C7FD7"/>
    <w:rsid w:val="008F1FDF"/>
    <w:rsid w:val="00944CAB"/>
    <w:rsid w:val="00956435"/>
    <w:rsid w:val="009645EB"/>
    <w:rsid w:val="009710C0"/>
    <w:rsid w:val="0097187F"/>
    <w:rsid w:val="009805D7"/>
    <w:rsid w:val="009920C6"/>
    <w:rsid w:val="009A1A28"/>
    <w:rsid w:val="009C0843"/>
    <w:rsid w:val="009C31FA"/>
    <w:rsid w:val="00A17220"/>
    <w:rsid w:val="00A47A43"/>
    <w:rsid w:val="00A667A7"/>
    <w:rsid w:val="00A71C97"/>
    <w:rsid w:val="00A724B0"/>
    <w:rsid w:val="00A83B2B"/>
    <w:rsid w:val="00A92960"/>
    <w:rsid w:val="00AA3212"/>
    <w:rsid w:val="00AF1778"/>
    <w:rsid w:val="00B00A0A"/>
    <w:rsid w:val="00B10604"/>
    <w:rsid w:val="00B15713"/>
    <w:rsid w:val="00B44E04"/>
    <w:rsid w:val="00B51160"/>
    <w:rsid w:val="00B65363"/>
    <w:rsid w:val="00B80FD9"/>
    <w:rsid w:val="00B81CF4"/>
    <w:rsid w:val="00B841A1"/>
    <w:rsid w:val="00B877F7"/>
    <w:rsid w:val="00BD600E"/>
    <w:rsid w:val="00BF22AB"/>
    <w:rsid w:val="00C47D07"/>
    <w:rsid w:val="00C65E26"/>
    <w:rsid w:val="00C706FB"/>
    <w:rsid w:val="00C96343"/>
    <w:rsid w:val="00CD00DB"/>
    <w:rsid w:val="00CD1296"/>
    <w:rsid w:val="00CD188A"/>
    <w:rsid w:val="00CF3688"/>
    <w:rsid w:val="00D0733D"/>
    <w:rsid w:val="00D11649"/>
    <w:rsid w:val="00D204CD"/>
    <w:rsid w:val="00D24DC4"/>
    <w:rsid w:val="00D35667"/>
    <w:rsid w:val="00D86FFF"/>
    <w:rsid w:val="00DD4B0F"/>
    <w:rsid w:val="00DE0244"/>
    <w:rsid w:val="00DE6EA2"/>
    <w:rsid w:val="00E024EF"/>
    <w:rsid w:val="00E02E91"/>
    <w:rsid w:val="00E2085B"/>
    <w:rsid w:val="00E44F84"/>
    <w:rsid w:val="00E5265D"/>
    <w:rsid w:val="00E5388A"/>
    <w:rsid w:val="00E80CA0"/>
    <w:rsid w:val="00E94D90"/>
    <w:rsid w:val="00EA636E"/>
    <w:rsid w:val="00EC11B3"/>
    <w:rsid w:val="00EE0157"/>
    <w:rsid w:val="00F46202"/>
    <w:rsid w:val="00F55CC5"/>
    <w:rsid w:val="00F63B52"/>
    <w:rsid w:val="00F675DC"/>
    <w:rsid w:val="00FB0DD1"/>
    <w:rsid w:val="00FB51CA"/>
    <w:rsid w:val="00FD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color w:val="000000" w:themeColor="text1"/>
        <w:lang w:val="en-US" w:eastAsia="en-US" w:bidi="ar-SA"/>
      </w:rPr>
    </w:rPrDefault>
    <w:pPrDefault>
      <w:pPr>
        <w:spacing w:after="12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UCU basic text"/>
    <w:qFormat/>
    <w:rsid w:val="00530E38"/>
    <w:pPr>
      <w:widowControl w:val="0"/>
      <w:spacing w:after="160" w:line="288" w:lineRule="auto"/>
    </w:pPr>
    <w:rPr>
      <w:sz w:val="22"/>
      <w:szCs w:val="22"/>
      <w:lang w:val="en-GB"/>
    </w:rPr>
  </w:style>
  <w:style w:type="paragraph" w:styleId="Heading1">
    <w:name w:val="heading 1"/>
    <w:aliases w:val="UCU 16pt line heading 1"/>
    <w:basedOn w:val="Normal"/>
    <w:next w:val="Normal"/>
    <w:link w:val="Heading1Char"/>
    <w:uiPriority w:val="9"/>
    <w:qFormat/>
    <w:rsid w:val="00530E38"/>
    <w:pPr>
      <w:keepNext/>
      <w:spacing w:after="240"/>
      <w:outlineLvl w:val="0"/>
    </w:pPr>
    <w:rPr>
      <w:rFonts w:eastAsiaTheme="majorEastAsia" w:cstheme="majorBidi"/>
      <w:bCs/>
      <w:kern w:val="32"/>
      <w:sz w:val="32"/>
      <w:szCs w:val="32"/>
    </w:rPr>
  </w:style>
  <w:style w:type="paragraph" w:styleId="Heading2">
    <w:name w:val="heading 2"/>
    <w:aliases w:val="UCU 16pt heading 2"/>
    <w:basedOn w:val="UCUCommitteeheaderlines"/>
    <w:next w:val="Normal"/>
    <w:link w:val="Heading2Char"/>
    <w:uiPriority w:val="9"/>
    <w:unhideWhenUsed/>
    <w:qFormat/>
    <w:rsid w:val="0044503E"/>
    <w:pPr>
      <w:spacing w:before="120"/>
      <w:ind w:left="0" w:firstLine="0"/>
      <w:outlineLvl w:val="1"/>
    </w:pPr>
    <w:rPr>
      <w:rFonts w:eastAsiaTheme="majorEastAsia" w:cstheme="majorBidi"/>
      <w:bCs/>
      <w:iCs/>
      <w:sz w:val="32"/>
      <w:szCs w:val="28"/>
    </w:rPr>
  </w:style>
  <w:style w:type="paragraph" w:styleId="Heading3">
    <w:name w:val="heading 3"/>
    <w:aliases w:val="UCU 14pt Heading 3"/>
    <w:basedOn w:val="Normal"/>
    <w:next w:val="Normal"/>
    <w:link w:val="Heading3Char"/>
    <w:uiPriority w:val="9"/>
    <w:unhideWhenUsed/>
    <w:rsid w:val="00530E38"/>
    <w:pPr>
      <w:keepNext/>
      <w:spacing w:before="12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aliases w:val="UCU 11pt Heading 4"/>
    <w:basedOn w:val="Normal"/>
    <w:next w:val="Normal"/>
    <w:link w:val="Heading4Char"/>
    <w:uiPriority w:val="9"/>
    <w:unhideWhenUsed/>
    <w:rsid w:val="00530E38"/>
    <w:pPr>
      <w:keepNext/>
      <w:spacing w:before="120"/>
      <w:outlineLvl w:val="3"/>
    </w:pPr>
    <w:rPr>
      <w:rFonts w:eastAsiaTheme="minorEastAsia" w:cstheme="minorBidi"/>
      <w:b/>
      <w:bCs/>
      <w:szCs w:val="28"/>
    </w:rPr>
  </w:style>
  <w:style w:type="paragraph" w:styleId="Heading5">
    <w:name w:val="heading 5"/>
    <w:aliases w:val="UCU plain Heading 5"/>
    <w:basedOn w:val="Normal"/>
    <w:next w:val="Normal"/>
    <w:link w:val="Heading5Char"/>
    <w:uiPriority w:val="9"/>
    <w:semiHidden/>
    <w:unhideWhenUsed/>
    <w:rsid w:val="007313B6"/>
    <w:pPr>
      <w:keepNext/>
      <w:keepLines/>
      <w:spacing w:before="120"/>
      <w:outlineLvl w:val="4"/>
    </w:pPr>
    <w:rPr>
      <w:rFonts w:eastAsiaTheme="majorEastAsia" w:cstheme="maj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00DBD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0DBD"/>
    <w:rPr>
      <w:rFonts w:ascii="Courier New" w:eastAsia="Calibri" w:hAnsi="Courier New" w:cs="Courier New"/>
      <w:sz w:val="20"/>
      <w:szCs w:val="20"/>
    </w:rPr>
  </w:style>
  <w:style w:type="character" w:customStyle="1" w:styleId="Heading1Char">
    <w:name w:val="Heading 1 Char"/>
    <w:aliases w:val="UCU 16pt line heading 1 Char"/>
    <w:basedOn w:val="DefaultParagraphFont"/>
    <w:link w:val="Heading1"/>
    <w:uiPriority w:val="9"/>
    <w:rsid w:val="00530E38"/>
    <w:rPr>
      <w:rFonts w:eastAsiaTheme="majorEastAsia" w:cstheme="majorBidi"/>
      <w:bCs/>
      <w:kern w:val="32"/>
      <w:sz w:val="32"/>
      <w:szCs w:val="32"/>
      <w:lang w:val="en-GB"/>
    </w:rPr>
  </w:style>
  <w:style w:type="character" w:customStyle="1" w:styleId="Heading2Char">
    <w:name w:val="Heading 2 Char"/>
    <w:aliases w:val="UCU 16pt heading 2 Char"/>
    <w:basedOn w:val="DefaultParagraphFont"/>
    <w:link w:val="Heading2"/>
    <w:uiPriority w:val="9"/>
    <w:rsid w:val="00B15713"/>
    <w:rPr>
      <w:rFonts w:eastAsiaTheme="majorEastAsia" w:cstheme="majorBidi"/>
      <w:b/>
      <w:bCs/>
      <w:iCs/>
      <w:sz w:val="32"/>
      <w:szCs w:val="28"/>
      <w:lang w:val="en-GB"/>
    </w:rPr>
  </w:style>
  <w:style w:type="character" w:customStyle="1" w:styleId="Heading3Char">
    <w:name w:val="Heading 3 Char"/>
    <w:aliases w:val="UCU 14pt Heading 3 Char"/>
    <w:basedOn w:val="DefaultParagraphFont"/>
    <w:link w:val="Heading3"/>
    <w:uiPriority w:val="9"/>
    <w:rsid w:val="00530E38"/>
    <w:rPr>
      <w:rFonts w:eastAsiaTheme="majorEastAsia" w:cstheme="majorBidi"/>
      <w:b/>
      <w:bCs/>
      <w:sz w:val="28"/>
      <w:szCs w:val="26"/>
      <w:lang w:val="en-GB"/>
    </w:rPr>
  </w:style>
  <w:style w:type="character" w:customStyle="1" w:styleId="Heading4Char">
    <w:name w:val="Heading 4 Char"/>
    <w:aliases w:val="UCU 11pt Heading 4 Char"/>
    <w:basedOn w:val="DefaultParagraphFont"/>
    <w:link w:val="Heading4"/>
    <w:uiPriority w:val="9"/>
    <w:rsid w:val="00530E38"/>
    <w:rPr>
      <w:rFonts w:eastAsiaTheme="minorEastAsia" w:cstheme="minorBidi"/>
      <w:b/>
      <w:bCs/>
      <w:sz w:val="22"/>
      <w:szCs w:val="28"/>
      <w:lang w:val="en-GB"/>
    </w:rPr>
  </w:style>
  <w:style w:type="character" w:styleId="PlaceholderText">
    <w:name w:val="Placeholder Text"/>
    <w:basedOn w:val="DefaultParagraphFont"/>
    <w:uiPriority w:val="99"/>
    <w:semiHidden/>
    <w:rsid w:val="00AA3212"/>
    <w:rPr>
      <w:color w:val="808080"/>
    </w:rPr>
  </w:style>
  <w:style w:type="paragraph" w:styleId="Title">
    <w:name w:val="Title"/>
    <w:aliases w:val="UCU University and College Union title"/>
    <w:basedOn w:val="Heading1"/>
    <w:next w:val="Normal"/>
    <w:link w:val="TitleChar"/>
    <w:uiPriority w:val="10"/>
    <w:qFormat/>
    <w:rsid w:val="00E2085B"/>
    <w:pPr>
      <w:tabs>
        <w:tab w:val="left" w:pos="1701"/>
      </w:tabs>
      <w:ind w:left="1701" w:hanging="1701"/>
    </w:pPr>
  </w:style>
  <w:style w:type="character" w:customStyle="1" w:styleId="TitleChar">
    <w:name w:val="Title Char"/>
    <w:aliases w:val="UCU University and College Union title Char"/>
    <w:basedOn w:val="DefaultParagraphFont"/>
    <w:link w:val="Title"/>
    <w:uiPriority w:val="10"/>
    <w:rsid w:val="00E2085B"/>
    <w:rPr>
      <w:rFonts w:eastAsiaTheme="majorEastAsia" w:cstheme="majorBidi"/>
      <w:b/>
      <w:bCs/>
      <w:kern w:val="32"/>
      <w:szCs w:val="32"/>
    </w:rPr>
  </w:style>
  <w:style w:type="paragraph" w:customStyle="1" w:styleId="UCULetteredsubparas">
    <w:name w:val="UCU Lettered sub paras"/>
    <w:basedOn w:val="Normal"/>
    <w:qFormat/>
    <w:rsid w:val="00E2085B"/>
    <w:pPr>
      <w:numPr>
        <w:numId w:val="1"/>
      </w:numPr>
      <w:overflowPunct w:val="0"/>
      <w:autoSpaceDE w:val="0"/>
      <w:autoSpaceDN w:val="0"/>
      <w:adjustRightInd w:val="0"/>
      <w:ind w:left="1151" w:hanging="357"/>
      <w:textAlignment w:val="baseline"/>
    </w:pPr>
    <w:rPr>
      <w:rFonts w:eastAsia="Times New Roman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696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A6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A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A64"/>
    <w:rPr>
      <w:b/>
      <w:bCs/>
    </w:rPr>
  </w:style>
  <w:style w:type="paragraph" w:styleId="Revision">
    <w:name w:val="Revision"/>
    <w:hidden/>
    <w:uiPriority w:val="99"/>
    <w:semiHidden/>
    <w:rsid w:val="00696A64"/>
    <w:pPr>
      <w:spacing w:after="0" w:line="240" w:lineRule="auto"/>
    </w:pPr>
    <w:rPr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33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353A"/>
    <w:rPr>
      <w:szCs w:val="22"/>
    </w:rPr>
  </w:style>
  <w:style w:type="paragraph" w:styleId="Footer">
    <w:name w:val="footer"/>
    <w:aliases w:val="UCU Footer"/>
    <w:basedOn w:val="Normal"/>
    <w:link w:val="FooterChar"/>
    <w:uiPriority w:val="99"/>
    <w:unhideWhenUsed/>
    <w:qFormat/>
    <w:rsid w:val="00B15713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FooterChar">
    <w:name w:val="Footer Char"/>
    <w:aliases w:val="UCU Footer Char"/>
    <w:basedOn w:val="DefaultParagraphFont"/>
    <w:link w:val="Footer"/>
    <w:uiPriority w:val="99"/>
    <w:rsid w:val="00B15713"/>
    <w:rPr>
      <w:szCs w:val="22"/>
      <w:lang w:val="en-GB"/>
    </w:rPr>
  </w:style>
  <w:style w:type="numbering" w:customStyle="1" w:styleId="Style1">
    <w:name w:val="Style1"/>
    <w:uiPriority w:val="99"/>
    <w:rsid w:val="0073726A"/>
    <w:pPr>
      <w:numPr>
        <w:numId w:val="2"/>
      </w:numPr>
    </w:pPr>
  </w:style>
  <w:style w:type="paragraph" w:customStyle="1" w:styleId="UCUBulletlist">
    <w:name w:val="UCU Bullet list"/>
    <w:basedOn w:val="Normal"/>
    <w:qFormat/>
    <w:rsid w:val="00E2085B"/>
    <w:pPr>
      <w:numPr>
        <w:numId w:val="3"/>
      </w:numPr>
      <w:overflowPunct w:val="0"/>
      <w:autoSpaceDE w:val="0"/>
      <w:autoSpaceDN w:val="0"/>
      <w:adjustRightInd w:val="0"/>
      <w:ind w:left="1151" w:hanging="357"/>
      <w:textAlignment w:val="baseline"/>
    </w:pPr>
    <w:rPr>
      <w:rFonts w:eastAsia="Times New Roman"/>
      <w:szCs w:val="21"/>
    </w:rPr>
  </w:style>
  <w:style w:type="numbering" w:customStyle="1" w:styleId="Newtestlist">
    <w:name w:val="New test list"/>
    <w:uiPriority w:val="99"/>
    <w:rsid w:val="003549CC"/>
    <w:pPr>
      <w:numPr>
        <w:numId w:val="4"/>
      </w:numPr>
    </w:pPr>
  </w:style>
  <w:style w:type="paragraph" w:customStyle="1" w:styleId="iiiiiiUCUsubparas">
    <w:name w:val="i ii iii UCU sub paras"/>
    <w:basedOn w:val="UCULetteredsubparas"/>
    <w:qFormat/>
    <w:rsid w:val="006F0B0A"/>
    <w:pPr>
      <w:numPr>
        <w:numId w:val="5"/>
      </w:numPr>
      <w:ind w:left="1134" w:hanging="141"/>
    </w:pPr>
  </w:style>
  <w:style w:type="paragraph" w:customStyle="1" w:styleId="UCUCommitteeheaderlines">
    <w:name w:val="UCU Committee header lines"/>
    <w:basedOn w:val="Normal"/>
    <w:qFormat/>
    <w:rsid w:val="00530E38"/>
    <w:pPr>
      <w:ind w:left="1701" w:hanging="1701"/>
    </w:pPr>
    <w:rPr>
      <w:b/>
    </w:rPr>
  </w:style>
  <w:style w:type="character" w:customStyle="1" w:styleId="Heading5Char">
    <w:name w:val="Heading 5 Char"/>
    <w:aliases w:val="UCU plain Heading 5 Char"/>
    <w:basedOn w:val="DefaultParagraphFont"/>
    <w:link w:val="Heading5"/>
    <w:uiPriority w:val="9"/>
    <w:semiHidden/>
    <w:rsid w:val="007313B6"/>
    <w:rPr>
      <w:rFonts w:eastAsiaTheme="majorEastAsia" w:cstheme="majorBidi"/>
      <w:color w:val="auto"/>
      <w:sz w:val="22"/>
      <w:szCs w:val="22"/>
      <w:lang w:val="en-GB"/>
    </w:rPr>
  </w:style>
  <w:style w:type="paragraph" w:customStyle="1" w:styleId="UCUSubjectline">
    <w:name w:val="UCU Subject line"/>
    <w:basedOn w:val="Normal"/>
    <w:qFormat/>
    <w:rsid w:val="0044503E"/>
    <w:pPr>
      <w:ind w:left="1701" w:hanging="1701"/>
    </w:pPr>
    <w:rPr>
      <w:b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C11B3"/>
    <w:rPr>
      <w:color w:val="0000FF" w:themeColor="hyperlink"/>
      <w:u w:val="none"/>
    </w:rPr>
  </w:style>
  <w:style w:type="numbering" w:customStyle="1" w:styleId="UCUnumberedparas">
    <w:name w:val="UCU numbered paras"/>
    <w:uiPriority w:val="99"/>
    <w:rsid w:val="009C0843"/>
    <w:pPr>
      <w:numPr>
        <w:numId w:val="7"/>
      </w:numPr>
    </w:pPr>
  </w:style>
  <w:style w:type="numbering" w:customStyle="1" w:styleId="UCUnumberlevels">
    <w:name w:val="UCU number levels"/>
    <w:uiPriority w:val="99"/>
    <w:rsid w:val="009C0843"/>
    <w:pPr>
      <w:numPr>
        <w:numId w:val="8"/>
      </w:numPr>
    </w:pPr>
  </w:style>
  <w:style w:type="paragraph" w:customStyle="1" w:styleId="UCUNumberedparagraphs">
    <w:name w:val="UCU Numbered paragraphs"/>
    <w:basedOn w:val="Normal"/>
    <w:rsid w:val="00B841A1"/>
    <w:pPr>
      <w:numPr>
        <w:numId w:val="11"/>
      </w:numPr>
    </w:pPr>
    <w:rPr>
      <w:b/>
    </w:rPr>
  </w:style>
  <w:style w:type="paragraph" w:customStyle="1" w:styleId="UCUbasictextNormal">
    <w:name w:val="UCU basic text  (Normal)"/>
    <w:basedOn w:val="Normal"/>
    <w:rsid w:val="003549CC"/>
    <w:pPr>
      <w:numPr>
        <w:ilvl w:val="1"/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cu%20templates\2012%20Templates\11.01%20Blank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11.01 Blank document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UCU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</dc:creator>
  <cp:lastModifiedBy>cw</cp:lastModifiedBy>
  <cp:revision>2</cp:revision>
  <cp:lastPrinted>2012-03-05T12:53:00Z</cp:lastPrinted>
  <dcterms:created xsi:type="dcterms:W3CDTF">2012-03-05T12:50:00Z</dcterms:created>
  <dcterms:modified xsi:type="dcterms:W3CDTF">2012-03-05T12:53:00Z</dcterms:modified>
</cp:coreProperties>
</file>